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BC9" w:rsidRDefault="00BD6BC9" w:rsidP="00BD6B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Список  педагогических работников </w:t>
      </w:r>
    </w:p>
    <w:p w:rsidR="00BD6BC9" w:rsidRDefault="00BD6BC9" w:rsidP="00BD6B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бюджетного  общеобразовательного учреждения  «Средняя общеобразовательная школа №5» </w:t>
      </w:r>
    </w:p>
    <w:p w:rsidR="00BD6BC9" w:rsidRDefault="00BD6BC9" w:rsidP="00BD6B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 образования “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</w:t>
      </w:r>
    </w:p>
    <w:p w:rsidR="00BD6BC9" w:rsidRDefault="00EF530A" w:rsidP="00BD6B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2022– 2023</w:t>
      </w:r>
      <w:r w:rsidR="00BD6BC9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BD6BC9" w:rsidRDefault="00BD6BC9" w:rsidP="00BD6B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61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94"/>
        <w:gridCol w:w="1639"/>
        <w:gridCol w:w="1652"/>
        <w:gridCol w:w="1700"/>
        <w:gridCol w:w="1842"/>
        <w:gridCol w:w="1275"/>
        <w:gridCol w:w="1416"/>
        <w:gridCol w:w="3542"/>
        <w:gridCol w:w="1134"/>
        <w:gridCol w:w="1021"/>
      </w:tblGrid>
      <w:tr w:rsidR="00BD6BC9" w:rsidTr="00BD6BC9">
        <w:trPr>
          <w:cantSplit/>
          <w:trHeight w:val="2719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Образование (какое учебное заведение закончил (указать год окончания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специальность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Квалификация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3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Сведения о прохождении курсов, повышения квалификации, переподготовки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Стаж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работы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Стаж работы в данной должности</w:t>
            </w:r>
          </w:p>
        </w:tc>
      </w:tr>
      <w:tr w:rsidR="00BD6BC9" w:rsidTr="00BD6BC9">
        <w:trPr>
          <w:cantSplit/>
          <w:trHeight w:val="1969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Бострикова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Ольга Петровна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ЕГПИ, 2001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Русск. 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 и литература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 теме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и содержание учебно – воспитательной работы в условиях реализации ФГОС по предмету русский язык и литература»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НОУ ДПО «ЦСГО»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2020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BD6BC9" w:rsidTr="00BD6BC9">
        <w:trPr>
          <w:cantSplit/>
          <w:trHeight w:val="1132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Новичкова Галина Александровна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КГПИ, 1989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рус. языка и литературы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по теме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CDO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–управление, основанное на данных», 2019 год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по теме </w:t>
            </w:r>
            <w:r>
              <w:rPr>
                <w:rFonts w:ascii="Times New Roman" w:hAnsi="Times New Roman"/>
                <w:sz w:val="24"/>
                <w:szCs w:val="24"/>
              </w:rPr>
              <w:t>«Актуальные проблемы и современные подходы к преподаванию учебных предметов в условиях реализации ФГОС (русский язык и литература»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НОУ ДПО «ЦСГО»,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6BC9" w:rsidTr="00BD6BC9">
        <w:trPr>
          <w:cantSplit/>
          <w:trHeight w:val="3473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B53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Сунюкова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Ивановна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ЕГПУ, 2006 год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переподготовка в ФГБОУ ВПО «НИСПТР» по доп. образовательной программе переподготовки «Математика и физика», 2012 год.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физики и технического творчества, учитель математики и физики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по теме: «Организация и содержание учебно – воспитательной работы в условиях реализации ФГОС по предмету «Математика»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НОУ ДПО «ЦСГО»,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BD6BC9" w:rsidTr="00BD6BC9">
        <w:trPr>
          <w:cantSplit/>
          <w:trHeight w:val="2530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B53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Медведева Ирина Викторовна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ЕГПИ, 1988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 w:rsidP="00960728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Курсы повышения квалификации по теме «</w:t>
            </w:r>
            <w:proofErr w:type="spellStart"/>
            <w:r w:rsidR="0096072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Психолого</w:t>
            </w:r>
            <w:proofErr w:type="spellEnd"/>
            <w:r w:rsidR="0096072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– педагогическое сопровождение детей с синдромом дефицита внимания и </w:t>
            </w:r>
            <w:proofErr w:type="spellStart"/>
            <w:r w:rsidR="0096072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гиперактивности</w:t>
            </w:r>
            <w:proofErr w:type="spellEnd"/>
            <w:r w:rsidR="0096072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 в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96072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ООО </w:t>
            </w:r>
            <w:proofErr w:type="spellStart"/>
            <w:r w:rsidR="0096072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Инфоурок</w:t>
            </w:r>
            <w:proofErr w:type="spellEnd"/>
            <w:r w:rsidR="0096072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2022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BD6BC9" w:rsidTr="00CF5F46">
        <w:trPr>
          <w:cantSplit/>
          <w:trHeight w:val="2270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B53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Абдуллина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Раузалия</w:t>
            </w:r>
            <w:proofErr w:type="spellEnd"/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Габдулхаковна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СГИФК, 1979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учитель физической культуры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 w:rsidP="00CF5F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по теме «</w:t>
            </w:r>
            <w:r w:rsidR="00CF5F46">
              <w:rPr>
                <w:rFonts w:ascii="Times New Roman" w:hAnsi="Times New Roman" w:cs="Times New Roman"/>
                <w:sz w:val="24"/>
                <w:szCs w:val="24"/>
              </w:rPr>
              <w:t>Актуальные вопросы преподавания предмета «Физическая культура» в современных условиях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в</w:t>
            </w:r>
            <w:r w:rsidR="00CF5F46">
              <w:rPr>
                <w:rFonts w:ascii="Times New Roman" w:hAnsi="Times New Roman" w:cs="Times New Roman"/>
                <w:sz w:val="24"/>
                <w:szCs w:val="24"/>
              </w:rPr>
              <w:t xml:space="preserve"> ПМЦПК и ППРО ИП и П </w:t>
            </w:r>
            <w:proofErr w:type="gramStart"/>
            <w:r w:rsidR="00CF5F46">
              <w:rPr>
                <w:rFonts w:ascii="Times New Roman" w:hAnsi="Times New Roman" w:cs="Times New Roman"/>
                <w:sz w:val="24"/>
                <w:szCs w:val="24"/>
              </w:rPr>
              <w:t>КФУ,  2021</w:t>
            </w:r>
            <w:proofErr w:type="gramEnd"/>
            <w:r w:rsidR="00CF5F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</w:tr>
      <w:tr w:rsidR="00BD6BC9" w:rsidTr="00BD6BC9">
        <w:trPr>
          <w:cantSplit/>
          <w:trHeight w:val="3185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B53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Касимовна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Наб. - Челн.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институт, 1994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курсовая переподготовка по татарскому языку и литературе, 2015 год.</w:t>
            </w:r>
          </w:p>
          <w:p w:rsidR="00BD6BC9" w:rsidRDefault="00BD6BC9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учителей начальных классов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профессиональной компетентности учителей начальных классов в условиях реализации ФГОС НОО»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ПМЦПК и ПП КФУ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2020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BD6BC9" w:rsidTr="00BD6BC9">
        <w:trPr>
          <w:cantSplit/>
          <w:trHeight w:val="2677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B53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Валеева 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Роза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Мазитовна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 специальное,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Мензелинское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педагогическое училище, 1983 год;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МГПИ, 1998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«Преподавание в начальных классах общеобразовательной школы», Учитель-логопед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 w:rsidP="00C61A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по теме </w:t>
            </w:r>
            <w:r w:rsidRPr="00C61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CF5F46" w:rsidRPr="00C61ADE">
              <w:rPr>
                <w:rFonts w:ascii="Times New Roman" w:hAnsi="Times New Roman" w:cs="Times New Roman"/>
                <w:sz w:val="24"/>
                <w:szCs w:val="24"/>
              </w:rPr>
              <w:t>Основы религиозной культуры и светской этики» и предметной области «Основы духовно-нравственной культуры народов России» в соответствии с ФГОС»</w:t>
            </w:r>
            <w:r w:rsidRPr="00C61AD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5F46">
              <w:rPr>
                <w:rFonts w:ascii="Times New Roman" w:hAnsi="Times New Roman" w:cs="Times New Roman"/>
                <w:sz w:val="24"/>
                <w:szCs w:val="24"/>
              </w:rPr>
              <w:t xml:space="preserve">в ПМЦПК и ППРО ИП и П </w:t>
            </w:r>
            <w:proofErr w:type="gramStart"/>
            <w:r w:rsidR="00CF5F46">
              <w:rPr>
                <w:rFonts w:ascii="Times New Roman" w:hAnsi="Times New Roman" w:cs="Times New Roman"/>
                <w:sz w:val="24"/>
                <w:szCs w:val="24"/>
              </w:rPr>
              <w:t>КФУ,  2021</w:t>
            </w:r>
            <w:proofErr w:type="gramEnd"/>
            <w:r w:rsidR="00CF5F46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BD6BC9" w:rsidTr="00C61ADE">
        <w:trPr>
          <w:cantSplit/>
          <w:trHeight w:val="8212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B53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Головина 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Нина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Петровна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Восточный институт экономики гуманитарных наук, управления и права, 2004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УВР, 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 w:rsidP="00C61A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Проектно – исследовательская деятельность как средство повышения мотивации к обучению младших школьников», в Центре социально-гуманитарного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образования,  2020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C61ADE" w:rsidRDefault="00C61ADE" w:rsidP="00C61A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теме </w:t>
            </w:r>
            <w:r w:rsidRPr="00C61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61ADE">
              <w:rPr>
                <w:rFonts w:ascii="Times New Roman" w:hAnsi="Times New Roman" w:cs="Times New Roman"/>
                <w:sz w:val="24"/>
                <w:szCs w:val="24"/>
              </w:rPr>
              <w:t>Основы религиозной культуры и светской этики» и предметной области «Основы духовно-нравственной культуры народов России» в соответствии с ФГОС»,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ПМЦПК и ППРО ИП и П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КФУ,  2021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BD6BC9" w:rsidRDefault="00BD6BC9" w:rsidP="00C61AD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по теме «Эффективное управление образовательной организацией в соответствии с требованиями федерального закона «Об образовании в РФ от 29.12.2012 г. №273 – ФЗ и Федеральных государственных образовательных стандартов общего образования» в НОУ ДПО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ЦСГО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  2018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BD6BC9" w:rsidTr="00BD6BC9">
        <w:trPr>
          <w:cantSplit/>
          <w:trHeight w:val="2110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B53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Ершова Надежда Леонидовна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ЕГПИ, 1986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учитель начальных классов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учителей начальных классов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теме </w:t>
            </w:r>
          </w:p>
          <w:p w:rsidR="00BD6BC9" w:rsidRDefault="00BD6BC9">
            <w:pPr>
              <w:pStyle w:val="a3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урочной и внеурочной деятельности младших школьников в условиях ФГОС» в ГАОУ ДПО «ИРО РТ», 2020 год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BD6BC9" w:rsidTr="00BD6BC9">
        <w:trPr>
          <w:cantSplit/>
          <w:trHeight w:val="1132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B53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Козыркина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Вера 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Среднее специальное,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Подбельское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педагогическое училище, 1983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 теме «Профилактика неуспеваемости как средство повышения качества образования» ГАПОУ «Казанский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-й колледж», 2020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BD6BC9" w:rsidTr="00BD6BC9">
        <w:trPr>
          <w:cantSplit/>
          <w:trHeight w:val="1922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B53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Насыбуллина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Вагизовна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ЕГПИ, 1986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учитель начальных классов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 теме «</w:t>
            </w:r>
            <w:r w:rsidR="00F64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Методика достижения предметных и </w:t>
            </w:r>
            <w:proofErr w:type="spellStart"/>
            <w:r w:rsidR="00F64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="00F64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F64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gramEnd"/>
            <w:r w:rsidR="00F649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 в соответствии с обновленными ФГОС НОО</w:t>
            </w:r>
            <w:r w:rsidR="009607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 ПМЦПК и ПП КФУ,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переподготовки по татарскому языку, 2015 год.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BD6BC9" w:rsidTr="00BD6BC9">
        <w:trPr>
          <w:cantSplit/>
          <w:trHeight w:val="2350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B53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Лилия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Азатовна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ЕГПИ, 1987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pStyle w:val="a3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учителей начальных классов по теме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«Совершенствование профессиональной компетентности учителей начальных классов в условиях реализации ФГОС НОО»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ПМЦПК и ПП КФУ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2020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BD6BC9" w:rsidTr="00BD6BC9">
        <w:trPr>
          <w:cantSplit/>
          <w:trHeight w:val="1543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87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Аюпова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Зульфия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Абдулмагдановна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Казанский государственный педагогический институт, 1990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истории, обществознания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обществознание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 w:rsidP="00C61AD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Курсы повышения квалификации по теме:</w:t>
            </w:r>
            <w:r w:rsidR="009607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C61ADE">
              <w:rPr>
                <w:rFonts w:ascii="Times New Roman" w:hAnsi="Times New Roman"/>
                <w:sz w:val="24"/>
                <w:szCs w:val="24"/>
              </w:rPr>
              <w:t xml:space="preserve">Методологические и практические аспекты оценивания образовательных результатов изучения </w:t>
            </w:r>
            <w:proofErr w:type="spellStart"/>
            <w:r w:rsidR="00C61ADE">
              <w:rPr>
                <w:rFonts w:ascii="Times New Roman" w:hAnsi="Times New Roman"/>
                <w:sz w:val="24"/>
                <w:szCs w:val="24"/>
              </w:rPr>
              <w:t>историко</w:t>
            </w:r>
            <w:proofErr w:type="spellEnd"/>
            <w:r w:rsidR="00C61ADE">
              <w:rPr>
                <w:rFonts w:ascii="Times New Roman" w:hAnsi="Times New Roman"/>
                <w:sz w:val="24"/>
                <w:szCs w:val="24"/>
              </w:rPr>
              <w:t xml:space="preserve"> – обществоведческих предметов</w:t>
            </w:r>
            <w:r>
              <w:rPr>
                <w:rFonts w:ascii="Times New Roman" w:hAnsi="Times New Roman"/>
                <w:sz w:val="24"/>
                <w:szCs w:val="24"/>
              </w:rPr>
              <w:t>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="00C61AD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="00C61ADE">
              <w:rPr>
                <w:rFonts w:ascii="Times New Roman" w:hAnsi="Times New Roman" w:cs="Times New Roman"/>
                <w:sz w:val="24"/>
                <w:szCs w:val="24"/>
              </w:rPr>
              <w:t xml:space="preserve"> ГАОУ ДПО «ИРО РТ»,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BD6BC9" w:rsidTr="00BD6BC9">
        <w:trPr>
          <w:cantSplit/>
          <w:trHeight w:val="1881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87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Суслова 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Ольга Петровна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Кызыл-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Ординский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институт, 1990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музыки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«Организация и содержание учебно – воспитательной работы в условиях реализации ФГОС по предмету музыка»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НОУ ДПО «ЦСГО»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2020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BD6BC9" w:rsidTr="00BD6BC9">
        <w:trPr>
          <w:cantSplit/>
          <w:trHeight w:val="3378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587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Аскарова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Альфия</w:t>
            </w:r>
            <w:proofErr w:type="spellEnd"/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Ядкаровна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КГПИ, 1992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 литературы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литература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образовательные технологии в соответствии с ФГОС в деятельности учителя родного языка литературы», в УВО «Университет управления «ТИСБИ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  2020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BD6BC9" w:rsidTr="00BD6BC9">
        <w:trPr>
          <w:cantSplit/>
          <w:trHeight w:val="1543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587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Замалтдинова</w:t>
            </w:r>
            <w:proofErr w:type="spellEnd"/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Гузалия</w:t>
            </w:r>
            <w:proofErr w:type="spellEnd"/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Миннерасиховна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ЕГПИ 1989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татарского языка и литературы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литература, русский язык и литература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Курсы повышения квалификации  учителей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образовательные технологии в соответствии с ФГОС в деятельности учителя русского языка литературы», в УВО «Университет управления «ТИСБИ»,  2020 год.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BD6BC9" w:rsidTr="00BD6BC9">
        <w:trPr>
          <w:cantSplit/>
          <w:trHeight w:val="1150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587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Мурадымова</w:t>
            </w:r>
            <w:proofErr w:type="spellEnd"/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Диля</w:t>
            </w:r>
            <w:proofErr w:type="spellEnd"/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Фоатовна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Наб. Челны ГПИ, 1996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тат.яз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литературы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литература, технология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BD6B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Курсы повышения квалификации по программе «</w:t>
            </w:r>
            <w:r w:rsidR="00F649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Современные образовательные технологии в соответствии с обновленными ФГОС -21 в деятельности учителя родного языка и родной литературы»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F649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УВО Университет управления ТИСБИ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="00F64901">
              <w:rPr>
                <w:rFonts w:ascii="Times New Roman" w:eastAsia="Calibri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BC9" w:rsidRDefault="00BD6B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профессиональной переподготовки по технологии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6BC9" w:rsidRDefault="009607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791F14" w:rsidTr="00BD6BC9">
        <w:trPr>
          <w:cantSplit/>
          <w:trHeight w:val="1150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Наталья Александровна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К(П)ФУ, русский язык и литература, 2012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литературы, английского языка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усский язык и литература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91F14" w:rsidTr="00BD6BC9">
        <w:trPr>
          <w:cantSplit/>
          <w:trHeight w:val="1126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Исмагилова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Галия</w:t>
            </w:r>
            <w:proofErr w:type="spellEnd"/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Шагитовна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ЕГПУ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татарского языка и литературы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и литература 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Курсы повышения квалификации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теме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«Развитие предметной и методической компетентности учителя родного (татарского) языка и литературы»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ГАОУ ДПО «И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 РТ»,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2019 год.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791F14" w:rsidTr="00BD6BC9">
        <w:trPr>
          <w:cantSplit/>
          <w:trHeight w:val="1126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Дубасова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Валерия Анатольевна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УГПУ им. И.Н. Ульянова, педагогическое образование, 2022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бакалавр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91F14" w:rsidTr="00BD6BC9">
        <w:trPr>
          <w:cantSplit/>
          <w:trHeight w:val="2172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Илалова</w:t>
            </w:r>
            <w:proofErr w:type="spellEnd"/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Фания</w:t>
            </w:r>
            <w:proofErr w:type="spellEnd"/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Зуфаровна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Набережночелнинский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педагогический институт,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начальных классов,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профессиональная переподготовка  в ГАОУ ДПО «Институт развития образования РТ» по программе «Татарский язык и литература», 2012 год.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Курсы повышения квалификации «Взаимосвязь урочной и внеурочной деятельности как фактор развития младшего школьника»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  ГАОУ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ДПО «ИРО РТ» 2021 год.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91F14" w:rsidTr="00BD6BC9">
        <w:trPr>
          <w:cantSplit/>
          <w:trHeight w:val="2829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Камалова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Нафиса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Ахатовна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КХТИ, 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1982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инженер, химик-технолог, «Информатика: теория  и методика обучения в средней общеобразовательной школе»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по теме: </w:t>
            </w:r>
            <w:r>
              <w:rPr>
                <w:rFonts w:ascii="Times New Roman" w:hAnsi="Times New Roman"/>
                <w:sz w:val="24"/>
                <w:szCs w:val="24"/>
              </w:rPr>
              <w:t>Актуальные проблемы методики обучения математике и информатике в условиях формирования и развития цифровой образовательной среды»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ГАОУ ДПО «ИРО РТ»,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 профессиональной переподготовке по теме: "Информатика: теория и методика обучения в средней общеобразовательной школе" в ИПК и ППРО ГОУ ВПО "Татарский государственный гуманитарно-педагогический университет", 2010 год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791F14" w:rsidTr="00BD6BC9">
        <w:trPr>
          <w:cantSplit/>
          <w:trHeight w:val="834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Муравцева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Дмитриевна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ЕГПУ, 2009 год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физики и информатики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Курсы повышения квалификации  учителей  физики по теме «Реализация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ребований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ФГОС по астрономии в современной школе» 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Центре социально-гуманитарного образования,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2020 год.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791F14" w:rsidTr="00BD6BC9">
        <w:trPr>
          <w:cantSplit/>
          <w:trHeight w:val="1132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Генадьевна</w:t>
            </w:r>
            <w:proofErr w:type="spellEnd"/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ЕГПИ, 2002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физики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творчества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УВР,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по теме «Организация и содержание учебно – воспитательной работы в условиях реализации ФГОС по предмету «Математика»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в Центре социально-гуманитарного образования,  2020 год.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по теме «Эффективное управление образовательной организацией в соответствии с требованиями федерального закона «Об образовании в РФ от 29.12.2012 г. №273 – ФЗ и Федеральных государственных образовательных стандартов общего образования» в НОУ ДПО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ЦСГО», 2018 год.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791F14" w:rsidTr="00BD6BC9">
        <w:trPr>
          <w:cantSplit/>
          <w:trHeight w:val="1886"/>
        </w:trPr>
        <w:tc>
          <w:tcPr>
            <w:tcW w:w="3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Друк</w:t>
            </w:r>
            <w:proofErr w:type="spellEnd"/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Наталья Николаевна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ПГПИ,1992 год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географии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3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Курсы повышения квалификации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предметной, методической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пихолого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педагогической компетентностей учителя географии в условиях реализации ФГОС»,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ПМЦПК и ПП КФУ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2019 год.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</w:tr>
      <w:tr w:rsidR="00791F14" w:rsidTr="00BD6BC9">
        <w:trPr>
          <w:cantSplit/>
          <w:trHeight w:val="1617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Одинцова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Эдуардовна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СГСПУ, г. Самара, педагогическое образование, 2022 год,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бакалавр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5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91F14" w:rsidTr="00BD6BC9">
        <w:trPr>
          <w:cantSplit/>
          <w:trHeight w:val="1422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Зарубежнова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Людмила Дмитриевна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Московский педагогический государственный университет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им.Ленина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1999 год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психологии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ВР, учитель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«Менеджмент в образовании» в ПИЦПК и ПП ФГАОУ ВО КФУ, 2017 год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учителей биологии по теме «Организация и содержание учебно – воспитательной работы в условиях реализации ФГОС по предмету «Биология»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 Центре социально-гуманитарного образования,  2020 год.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791F14" w:rsidTr="00BD6BC9">
        <w:trPr>
          <w:cantSplit/>
          <w:trHeight w:val="9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Бабакаева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Снежана Петровна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ГАОУ СПО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 – художественный педагогический колледж», 2013 год, Высшее, ФГАОУ ВПО КФУ, 2017 год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ИЗО и черчения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Профессиональное обучение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3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Оценочные компетенции учителя: методы и приемы диагностического и формирующего оценивания», в ФГАОУ ВО КФУ, 2020 год.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теме </w:t>
            </w:r>
            <w:r w:rsidRPr="00C61A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C61ADE">
              <w:rPr>
                <w:rFonts w:ascii="Times New Roman" w:hAnsi="Times New Roman" w:cs="Times New Roman"/>
                <w:sz w:val="24"/>
                <w:szCs w:val="24"/>
              </w:rPr>
              <w:t>Основы религиозной культуры и светской этики» и предметной области «Основы духовно-нравственной культуры народов России» в соответствии с ФГОС»,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ПМЦПК и ППРО ИП и П КФУ, 2021 год.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переподготовки по теме «Педагогические технологии в профессиональной деятельности учителя начальных классов» в ЧОУВО «Казанский инновационный университет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791F14" w:rsidTr="00BD6BC9">
        <w:trPr>
          <w:cantSplit/>
          <w:trHeight w:val="9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Манакова Ирина Васильевна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ГАОУ СПО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колледж культуры и искусств 2015 год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Восточный институт экономики, гуманитарных наук, управления и права, 2019 год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«Библиотековедение»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библиотекарь 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деятельности педагога – библиотекаря в условиях реализации ФГОС», в ФГАОУ В КФУ,  2019 год.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переподготовки «Профессиональная деятельность педагога – библиотекаря», 2021 год.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791F14" w:rsidTr="00BD6BC9">
        <w:trPr>
          <w:cantSplit/>
          <w:trHeight w:val="9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Кондратьева Оксана Николаевна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452EF1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</w:t>
            </w:r>
            <w:r w:rsidR="00791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ЕГПУ, 2004 год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языка, английского языка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3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процесса обучения английскому языку в условиях реализации ФГОС», в ФГБОУ ВО «НГПУ,  2020 год.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587398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791F14" w:rsidTr="00BD6BC9">
        <w:trPr>
          <w:cantSplit/>
          <w:trHeight w:val="9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Гисматуллина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Мирзагитовна</w:t>
            </w:r>
            <w:proofErr w:type="spellEnd"/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Академия социального образования, г. Казань, 2006 г., 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психолог, 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по УВР, 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 и литература</w:t>
            </w:r>
          </w:p>
        </w:tc>
        <w:tc>
          <w:tcPr>
            <w:tcW w:w="3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Курсы повышения квалификации  учителей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образовательные технологии в соответствии с ФГОС в деятельности учителя русского языка литературы», в УВО «Университет управления «ТИСБИ»,  2020 год.</w:t>
            </w:r>
          </w:p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Курсы повышения квалификации по теме «Эффективное управление образовательной организацией в соответствии с требованиями федерального закона «Об образовании в РФ от 29.12.2012 г. №273 – ФЗ и Федеральных государственных образовательных стандартов общего образования» в НОУ ДПО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ЦСГО»,  2020 год.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587398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791F14" w:rsidRDefault="00587398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791F14" w:rsidTr="00BD6BC9">
        <w:trPr>
          <w:cantSplit/>
          <w:trHeight w:val="9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Горбунова Елена Анатольевна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452EF1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</w:t>
            </w:r>
            <w:r w:rsidR="00791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ЧГПУ им. Я. Яковлева, факультет музыкального образования, 2012 г.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- организатор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791F14" w:rsidTr="00BD6BC9">
        <w:trPr>
          <w:cantSplit/>
          <w:trHeight w:val="9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91F14" w:rsidRDefault="00587398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Чернова Оксана Николаевна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452EF1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</w:t>
            </w:r>
            <w:r w:rsidR="00791F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ФГАОУ ВПО К(П)ФУ, 2013 год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языка, английского языка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791F14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3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587398" w:rsidP="005873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повышения квалификации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компонентов ФГ в процессе обучения иностранному языку», в ФГАОУВО </w:t>
            </w:r>
            <w:r w:rsidR="00452EF1">
              <w:rPr>
                <w:rFonts w:ascii="Times New Roman" w:hAnsi="Times New Roman" w:cs="Times New Roman"/>
                <w:sz w:val="24"/>
                <w:szCs w:val="24"/>
              </w:rPr>
              <w:t>КФУ, 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91F14" w:rsidRDefault="00587398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91F14" w:rsidRDefault="00587398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52EF1" w:rsidTr="00BD6BC9">
        <w:trPr>
          <w:cantSplit/>
          <w:trHeight w:val="935"/>
        </w:trPr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52EF1" w:rsidRDefault="00452EF1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52EF1" w:rsidRDefault="00452EF1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Хайруллина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Ахмедовна</w:t>
            </w:r>
            <w:proofErr w:type="spellEnd"/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52EF1" w:rsidRDefault="00452EF1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</w:t>
            </w:r>
          </w:p>
          <w:p w:rsidR="00452EF1" w:rsidRDefault="00452EF1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КГПИ им. Мукими, 1996 год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52EF1" w:rsidRDefault="00452EF1" w:rsidP="00791F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52EF1" w:rsidRDefault="00452EF1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52EF1" w:rsidRDefault="00452EF1" w:rsidP="00791F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УРВ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52EF1" w:rsidRDefault="00452EF1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52EF1" w:rsidRDefault="00452EF1" w:rsidP="00452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52EF1" w:rsidRDefault="00452EF1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bookmarkStart w:id="0" w:name="_GoBack"/>
            <w:bookmarkEnd w:id="0"/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52EF1" w:rsidRDefault="00452EF1" w:rsidP="00791F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BD6BC9" w:rsidRDefault="00BD6BC9" w:rsidP="00BD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6BC9" w:rsidRDefault="00BD6BC9" w:rsidP="00BD6B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6BC9" w:rsidRDefault="00BD6BC9" w:rsidP="00BD6BC9"/>
    <w:p w:rsidR="007B6D7B" w:rsidRDefault="007B6D7B"/>
    <w:sectPr w:rsidR="007B6D7B" w:rsidSect="00BD6BC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D65"/>
    <w:rsid w:val="00452EF1"/>
    <w:rsid w:val="004F41BF"/>
    <w:rsid w:val="00587398"/>
    <w:rsid w:val="005B5302"/>
    <w:rsid w:val="00791F14"/>
    <w:rsid w:val="007B6D7B"/>
    <w:rsid w:val="00960728"/>
    <w:rsid w:val="00AE3192"/>
    <w:rsid w:val="00BD1D1D"/>
    <w:rsid w:val="00BD6BC9"/>
    <w:rsid w:val="00C61ADE"/>
    <w:rsid w:val="00C82D65"/>
    <w:rsid w:val="00CD0631"/>
    <w:rsid w:val="00CF5F46"/>
    <w:rsid w:val="00E41EAB"/>
    <w:rsid w:val="00E7630E"/>
    <w:rsid w:val="00EB65C1"/>
    <w:rsid w:val="00ED1805"/>
    <w:rsid w:val="00EF530A"/>
    <w:rsid w:val="00F64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9D2F52-D2D3-4281-8C70-A479D8AE5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6BC9"/>
    <w:pPr>
      <w:spacing w:after="0" w:line="240" w:lineRule="auto"/>
      <w:ind w:left="720"/>
      <w:contextualSpacing/>
      <w:jc w:val="both"/>
    </w:pPr>
  </w:style>
  <w:style w:type="paragraph" w:customStyle="1" w:styleId="ConsPlusNonformat">
    <w:name w:val="ConsPlusNonformat"/>
    <w:uiPriority w:val="99"/>
    <w:rsid w:val="00BD6BC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59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16</Pages>
  <Words>2120</Words>
  <Characters>12090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11</cp:revision>
  <dcterms:created xsi:type="dcterms:W3CDTF">2021-09-29T16:44:00Z</dcterms:created>
  <dcterms:modified xsi:type="dcterms:W3CDTF">2022-09-28T10:26:00Z</dcterms:modified>
</cp:coreProperties>
</file>